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6AFF2" w14:textId="77777777" w:rsidR="00137150" w:rsidRDefault="000312EE" w:rsidP="00E55847">
      <w:pPr>
        <w:spacing w:after="20"/>
        <w:ind w:left="7783"/>
      </w:pPr>
      <w:r>
        <w:rPr>
          <w:noProof/>
          <w:color w:val="44546A"/>
        </w:rPr>
        <w:drawing>
          <wp:inline distT="0" distB="0" distL="0" distR="0" wp14:anchorId="693CF106" wp14:editId="61F76C56">
            <wp:extent cx="1371600" cy="685800"/>
            <wp:effectExtent l="0" t="0" r="0" b="0"/>
            <wp:docPr id="1" name="Picture 1" descr="cid:image001.jpg@01D601EB.44C6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01EB.44C630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p>
    <w:p w14:paraId="3C88B1A7" w14:textId="77777777" w:rsidR="00137150" w:rsidRDefault="00137150" w:rsidP="00E55847">
      <w:pPr>
        <w:spacing w:after="20"/>
        <w:ind w:left="7783"/>
      </w:pPr>
    </w:p>
    <w:p w14:paraId="63142C3B" w14:textId="77777777" w:rsidR="00E55847" w:rsidRDefault="00E55847" w:rsidP="00E55847">
      <w:pPr>
        <w:spacing w:after="20"/>
        <w:ind w:left="7783"/>
      </w:pPr>
    </w:p>
    <w:p w14:paraId="17F1C81A" w14:textId="77777777" w:rsidR="00E55847" w:rsidRPr="00E55847" w:rsidRDefault="00E55847" w:rsidP="00E55847">
      <w:pPr>
        <w:spacing w:after="0" w:line="243" w:lineRule="auto"/>
        <w:ind w:left="509"/>
        <w:rPr>
          <w:rFonts w:ascii="Arial" w:eastAsia="Arial" w:hAnsi="Arial" w:cs="Arial"/>
          <w:b/>
          <w:sz w:val="36"/>
          <w:u w:val="single"/>
        </w:rPr>
      </w:pPr>
      <w:r w:rsidRPr="00E55847">
        <w:rPr>
          <w:rFonts w:ascii="Arial" w:eastAsia="Arial" w:hAnsi="Arial" w:cs="Arial"/>
          <w:b/>
          <w:sz w:val="36"/>
        </w:rPr>
        <w:t xml:space="preserve">                  </w:t>
      </w:r>
      <w:r w:rsidRPr="00E55847">
        <w:rPr>
          <w:rFonts w:ascii="Arial" w:eastAsia="Arial" w:hAnsi="Arial" w:cs="Arial"/>
          <w:b/>
          <w:sz w:val="36"/>
          <w:u w:val="single"/>
        </w:rPr>
        <w:t>A</w:t>
      </w:r>
      <w:r w:rsidR="0093159F">
        <w:rPr>
          <w:rFonts w:ascii="Arial" w:eastAsia="Arial" w:hAnsi="Arial" w:cs="Arial"/>
          <w:b/>
          <w:sz w:val="36"/>
          <w:u w:val="single"/>
        </w:rPr>
        <w:t>pplication for Beach Site/ Chalet</w:t>
      </w:r>
    </w:p>
    <w:p w14:paraId="319639CE" w14:textId="53D6F1B9" w:rsidR="00E55847" w:rsidRDefault="00C87A0C" w:rsidP="00E55847">
      <w:pPr>
        <w:spacing w:after="0"/>
        <w:ind w:left="560"/>
        <w:jc w:val="center"/>
      </w:pPr>
      <w:r>
        <w:rPr>
          <w:rFonts w:ascii="Arial" w:eastAsia="Arial" w:hAnsi="Arial" w:cs="Arial"/>
          <w:sz w:val="20"/>
        </w:rPr>
        <w:t>All details must be completed and signed/dated. A waiting list fee of £2</w:t>
      </w:r>
      <w:r w:rsidR="0057595E">
        <w:rPr>
          <w:rFonts w:ascii="Arial" w:eastAsia="Arial" w:hAnsi="Arial" w:cs="Arial"/>
          <w:sz w:val="20"/>
        </w:rPr>
        <w:t>6</w:t>
      </w:r>
      <w:r>
        <w:rPr>
          <w:rFonts w:ascii="Arial" w:eastAsia="Arial" w:hAnsi="Arial" w:cs="Arial"/>
          <w:sz w:val="20"/>
        </w:rPr>
        <w:t xml:space="preserve"> will be required, this allows for up to two sites. </w:t>
      </w:r>
      <w:r w:rsidR="00941B52">
        <w:rPr>
          <w:rFonts w:ascii="Arial" w:eastAsia="Arial" w:hAnsi="Arial" w:cs="Arial"/>
          <w:sz w:val="20"/>
        </w:rPr>
        <w:t>We are not able to accept cheques for the waiting list fee</w:t>
      </w:r>
      <w:r w:rsidR="0097272B">
        <w:rPr>
          <w:rFonts w:ascii="Arial" w:eastAsia="Arial" w:hAnsi="Arial" w:cs="Arial"/>
          <w:sz w:val="20"/>
        </w:rPr>
        <w:t>, once the form is received you will be contacted for payment.</w:t>
      </w:r>
    </w:p>
    <w:tbl>
      <w:tblPr>
        <w:tblStyle w:val="TableGrid"/>
        <w:tblW w:w="10915" w:type="dxa"/>
        <w:tblInd w:w="-151" w:type="dxa"/>
        <w:tblCellMar>
          <w:right w:w="3" w:type="dxa"/>
        </w:tblCellMar>
        <w:tblLook w:val="04A0" w:firstRow="1" w:lastRow="0" w:firstColumn="1" w:lastColumn="0" w:noHBand="0" w:noVBand="1"/>
      </w:tblPr>
      <w:tblGrid>
        <w:gridCol w:w="1431"/>
        <w:gridCol w:w="1288"/>
        <w:gridCol w:w="1017"/>
        <w:gridCol w:w="1034"/>
        <w:gridCol w:w="260"/>
        <w:gridCol w:w="1283"/>
        <w:gridCol w:w="4602"/>
      </w:tblGrid>
      <w:tr w:rsidR="00E55847" w14:paraId="4DF4170E" w14:textId="77777777" w:rsidTr="001F6754">
        <w:trPr>
          <w:trHeight w:val="459"/>
        </w:trPr>
        <w:tc>
          <w:tcPr>
            <w:tcW w:w="1431" w:type="dxa"/>
            <w:tcBorders>
              <w:top w:val="single" w:sz="7" w:space="0" w:color="000000"/>
              <w:left w:val="single" w:sz="7" w:space="0" w:color="000000"/>
              <w:bottom w:val="single" w:sz="7" w:space="0" w:color="000000"/>
              <w:right w:val="single" w:sz="7" w:space="0" w:color="000000"/>
            </w:tcBorders>
            <w:shd w:val="clear" w:color="auto" w:fill="DEEAF6"/>
          </w:tcPr>
          <w:p w14:paraId="6B345BB1" w14:textId="77777777" w:rsidR="00E55847" w:rsidRDefault="00E55847" w:rsidP="00235C68">
            <w:pPr>
              <w:ind w:left="119"/>
            </w:pPr>
            <w:r>
              <w:rPr>
                <w:rFonts w:ascii="Arial" w:eastAsia="Arial" w:hAnsi="Arial" w:cs="Arial"/>
                <w:sz w:val="20"/>
              </w:rPr>
              <w:t xml:space="preserve">Name </w:t>
            </w:r>
          </w:p>
        </w:tc>
        <w:tc>
          <w:tcPr>
            <w:tcW w:w="3339" w:type="dxa"/>
            <w:gridSpan w:val="3"/>
            <w:tcBorders>
              <w:top w:val="single" w:sz="7" w:space="0" w:color="000000"/>
              <w:left w:val="single" w:sz="7" w:space="0" w:color="000000"/>
              <w:bottom w:val="single" w:sz="7" w:space="0" w:color="000000"/>
              <w:right w:val="nil"/>
            </w:tcBorders>
          </w:tcPr>
          <w:p w14:paraId="52AE768F" w14:textId="77777777" w:rsidR="00E55847" w:rsidRDefault="00E55847" w:rsidP="00235C68">
            <w:pPr>
              <w:ind w:left="122"/>
            </w:pPr>
            <w:r>
              <w:rPr>
                <w:rFonts w:ascii="Arial" w:eastAsia="Arial" w:hAnsi="Arial" w:cs="Arial"/>
                <w:sz w:val="20"/>
              </w:rPr>
              <w:t xml:space="preserve"> </w:t>
            </w:r>
          </w:p>
        </w:tc>
        <w:tc>
          <w:tcPr>
            <w:tcW w:w="6145" w:type="dxa"/>
            <w:gridSpan w:val="3"/>
            <w:tcBorders>
              <w:top w:val="single" w:sz="7" w:space="0" w:color="000000"/>
              <w:left w:val="nil"/>
              <w:bottom w:val="single" w:sz="7" w:space="0" w:color="000000"/>
              <w:right w:val="single" w:sz="7" w:space="0" w:color="000000"/>
            </w:tcBorders>
          </w:tcPr>
          <w:p w14:paraId="0A071D1A" w14:textId="77777777" w:rsidR="00E55847" w:rsidRDefault="00E55847" w:rsidP="00235C68"/>
        </w:tc>
      </w:tr>
      <w:tr w:rsidR="00E55847" w14:paraId="1D1541E6" w14:textId="77777777" w:rsidTr="001F6754">
        <w:trPr>
          <w:trHeight w:val="434"/>
        </w:trPr>
        <w:tc>
          <w:tcPr>
            <w:tcW w:w="1431" w:type="dxa"/>
            <w:tcBorders>
              <w:top w:val="single" w:sz="7" w:space="0" w:color="000000"/>
              <w:left w:val="single" w:sz="7" w:space="0" w:color="000000"/>
              <w:bottom w:val="single" w:sz="7" w:space="0" w:color="000000"/>
              <w:right w:val="single" w:sz="7" w:space="0" w:color="000000"/>
            </w:tcBorders>
            <w:shd w:val="clear" w:color="auto" w:fill="DEEAF6"/>
          </w:tcPr>
          <w:p w14:paraId="28255F29" w14:textId="77777777" w:rsidR="00E55847" w:rsidRDefault="00E55847" w:rsidP="00235C68">
            <w:pPr>
              <w:ind w:left="119"/>
            </w:pPr>
            <w:r>
              <w:rPr>
                <w:rFonts w:ascii="Arial" w:eastAsia="Arial" w:hAnsi="Arial" w:cs="Arial"/>
                <w:sz w:val="20"/>
              </w:rPr>
              <w:t xml:space="preserve"> </w:t>
            </w:r>
          </w:p>
          <w:p w14:paraId="3CC07106" w14:textId="77777777" w:rsidR="00E55847" w:rsidRDefault="00E55847" w:rsidP="00235C68">
            <w:pPr>
              <w:ind w:left="119"/>
            </w:pPr>
            <w:r>
              <w:rPr>
                <w:rFonts w:ascii="Arial" w:eastAsia="Arial" w:hAnsi="Arial" w:cs="Arial"/>
                <w:sz w:val="20"/>
              </w:rPr>
              <w:t xml:space="preserve">Address </w:t>
            </w:r>
          </w:p>
        </w:tc>
        <w:tc>
          <w:tcPr>
            <w:tcW w:w="3339" w:type="dxa"/>
            <w:gridSpan w:val="3"/>
            <w:tcBorders>
              <w:top w:val="single" w:sz="7" w:space="0" w:color="000000"/>
              <w:left w:val="single" w:sz="7" w:space="0" w:color="000000"/>
              <w:bottom w:val="single" w:sz="7" w:space="0" w:color="000000"/>
              <w:right w:val="nil"/>
            </w:tcBorders>
          </w:tcPr>
          <w:p w14:paraId="3DBCD7CF" w14:textId="77777777" w:rsidR="00E55847" w:rsidRDefault="00E55847" w:rsidP="00235C68">
            <w:pPr>
              <w:ind w:left="122"/>
            </w:pPr>
            <w:r>
              <w:rPr>
                <w:rFonts w:ascii="Arial" w:eastAsia="Arial" w:hAnsi="Arial" w:cs="Arial"/>
                <w:sz w:val="20"/>
              </w:rPr>
              <w:t xml:space="preserve"> </w:t>
            </w:r>
          </w:p>
          <w:p w14:paraId="10AFF7DE" w14:textId="77777777" w:rsidR="00E55847" w:rsidRDefault="00E55847" w:rsidP="00235C68">
            <w:pPr>
              <w:ind w:left="122"/>
            </w:pPr>
            <w:r>
              <w:rPr>
                <w:rFonts w:ascii="Arial" w:eastAsia="Arial" w:hAnsi="Arial" w:cs="Arial"/>
                <w:sz w:val="20"/>
              </w:rPr>
              <w:t xml:space="preserve"> </w:t>
            </w:r>
          </w:p>
        </w:tc>
        <w:tc>
          <w:tcPr>
            <w:tcW w:w="6145" w:type="dxa"/>
            <w:gridSpan w:val="3"/>
            <w:tcBorders>
              <w:top w:val="single" w:sz="7" w:space="0" w:color="000000"/>
              <w:left w:val="nil"/>
              <w:bottom w:val="single" w:sz="7" w:space="0" w:color="000000"/>
              <w:right w:val="single" w:sz="7" w:space="0" w:color="000000"/>
            </w:tcBorders>
          </w:tcPr>
          <w:p w14:paraId="49C4C70E" w14:textId="77777777" w:rsidR="00E55847" w:rsidRDefault="00E55847" w:rsidP="00235C68"/>
        </w:tc>
      </w:tr>
      <w:tr w:rsidR="00E55847" w14:paraId="408931C6" w14:textId="77777777" w:rsidTr="001F6754">
        <w:trPr>
          <w:trHeight w:val="441"/>
        </w:trPr>
        <w:tc>
          <w:tcPr>
            <w:tcW w:w="2719" w:type="dxa"/>
            <w:gridSpan w:val="2"/>
            <w:tcBorders>
              <w:top w:val="single" w:sz="7" w:space="0" w:color="000000"/>
              <w:left w:val="single" w:sz="7" w:space="0" w:color="000000"/>
              <w:bottom w:val="single" w:sz="7" w:space="0" w:color="000000"/>
              <w:right w:val="single" w:sz="7" w:space="0" w:color="000000"/>
            </w:tcBorders>
          </w:tcPr>
          <w:p w14:paraId="538DD7EA" w14:textId="77777777" w:rsidR="00E55847" w:rsidRDefault="00E55847" w:rsidP="00235C68">
            <w:pPr>
              <w:ind w:left="119"/>
            </w:pPr>
            <w:r>
              <w:rPr>
                <w:rFonts w:ascii="Arial" w:eastAsia="Arial" w:hAnsi="Arial" w:cs="Arial"/>
                <w:sz w:val="20"/>
              </w:rPr>
              <w:t xml:space="preserve"> </w:t>
            </w:r>
          </w:p>
        </w:tc>
        <w:tc>
          <w:tcPr>
            <w:tcW w:w="1017" w:type="dxa"/>
            <w:tcBorders>
              <w:top w:val="single" w:sz="7" w:space="0" w:color="000000"/>
              <w:left w:val="single" w:sz="7" w:space="0" w:color="000000"/>
              <w:bottom w:val="single" w:sz="7" w:space="0" w:color="000000"/>
              <w:right w:val="single" w:sz="7" w:space="0" w:color="000000"/>
            </w:tcBorders>
            <w:shd w:val="clear" w:color="auto" w:fill="DEEAF6"/>
          </w:tcPr>
          <w:p w14:paraId="03A1112A" w14:textId="77777777" w:rsidR="00E55847" w:rsidRDefault="00E55847" w:rsidP="00235C68">
            <w:pPr>
              <w:ind w:left="119"/>
            </w:pPr>
            <w:r>
              <w:rPr>
                <w:rFonts w:ascii="Arial" w:eastAsia="Arial" w:hAnsi="Arial" w:cs="Arial"/>
                <w:sz w:val="20"/>
              </w:rPr>
              <w:t xml:space="preserve">Postcode </w:t>
            </w:r>
          </w:p>
        </w:tc>
        <w:tc>
          <w:tcPr>
            <w:tcW w:w="1034" w:type="dxa"/>
            <w:tcBorders>
              <w:top w:val="single" w:sz="7" w:space="0" w:color="000000"/>
              <w:left w:val="single" w:sz="7" w:space="0" w:color="000000"/>
              <w:bottom w:val="single" w:sz="7" w:space="0" w:color="000000"/>
              <w:right w:val="nil"/>
            </w:tcBorders>
          </w:tcPr>
          <w:p w14:paraId="551C33FA" w14:textId="77777777" w:rsidR="00E55847" w:rsidRDefault="00E55847" w:rsidP="00235C68">
            <w:pPr>
              <w:ind w:left="123"/>
            </w:pPr>
            <w:r>
              <w:rPr>
                <w:rFonts w:ascii="Arial" w:eastAsia="Arial" w:hAnsi="Arial" w:cs="Arial"/>
                <w:sz w:val="20"/>
              </w:rPr>
              <w:t xml:space="preserve"> </w:t>
            </w:r>
          </w:p>
        </w:tc>
        <w:tc>
          <w:tcPr>
            <w:tcW w:w="260" w:type="dxa"/>
            <w:tcBorders>
              <w:top w:val="single" w:sz="7" w:space="0" w:color="000000"/>
              <w:left w:val="nil"/>
              <w:bottom w:val="single" w:sz="7" w:space="0" w:color="000000"/>
              <w:right w:val="single" w:sz="7" w:space="0" w:color="000000"/>
            </w:tcBorders>
          </w:tcPr>
          <w:p w14:paraId="3602CEBE" w14:textId="77777777" w:rsidR="00E55847" w:rsidRDefault="00E55847" w:rsidP="00235C68"/>
        </w:tc>
        <w:tc>
          <w:tcPr>
            <w:tcW w:w="1283" w:type="dxa"/>
            <w:tcBorders>
              <w:top w:val="single" w:sz="7" w:space="0" w:color="000000"/>
              <w:left w:val="single" w:sz="7" w:space="0" w:color="000000"/>
              <w:bottom w:val="single" w:sz="7" w:space="0" w:color="000000"/>
              <w:right w:val="single" w:sz="7" w:space="0" w:color="000000"/>
            </w:tcBorders>
            <w:shd w:val="clear" w:color="auto" w:fill="DEEAF6"/>
          </w:tcPr>
          <w:p w14:paraId="24C22F75" w14:textId="77777777" w:rsidR="00E55847" w:rsidRDefault="00E55847" w:rsidP="00235C68">
            <w:pPr>
              <w:ind w:left="119"/>
            </w:pPr>
            <w:r>
              <w:rPr>
                <w:rFonts w:ascii="Arial" w:eastAsia="Arial" w:hAnsi="Arial" w:cs="Arial"/>
                <w:sz w:val="20"/>
              </w:rPr>
              <w:t xml:space="preserve">Email: </w:t>
            </w:r>
          </w:p>
        </w:tc>
        <w:tc>
          <w:tcPr>
            <w:tcW w:w="4602" w:type="dxa"/>
            <w:tcBorders>
              <w:top w:val="single" w:sz="7" w:space="0" w:color="000000"/>
              <w:left w:val="single" w:sz="7" w:space="0" w:color="000000"/>
              <w:bottom w:val="single" w:sz="7" w:space="0" w:color="000000"/>
              <w:right w:val="single" w:sz="4" w:space="0" w:color="000000"/>
            </w:tcBorders>
          </w:tcPr>
          <w:p w14:paraId="48A36C93" w14:textId="77777777" w:rsidR="00E55847" w:rsidRDefault="00E55847" w:rsidP="00235C68">
            <w:pPr>
              <w:ind w:left="122"/>
            </w:pPr>
            <w:r>
              <w:rPr>
                <w:rFonts w:ascii="Arial" w:eastAsia="Arial" w:hAnsi="Arial" w:cs="Arial"/>
                <w:sz w:val="20"/>
              </w:rPr>
              <w:t xml:space="preserve"> </w:t>
            </w:r>
          </w:p>
        </w:tc>
      </w:tr>
      <w:tr w:rsidR="00E55847" w14:paraId="74EE6D05" w14:textId="77777777" w:rsidTr="001F6754">
        <w:trPr>
          <w:trHeight w:val="440"/>
        </w:trPr>
        <w:tc>
          <w:tcPr>
            <w:tcW w:w="1431" w:type="dxa"/>
            <w:tcBorders>
              <w:top w:val="single" w:sz="7" w:space="0" w:color="000000"/>
              <w:left w:val="single" w:sz="7" w:space="0" w:color="000000"/>
              <w:bottom w:val="single" w:sz="2" w:space="0" w:color="000000"/>
              <w:right w:val="single" w:sz="7" w:space="0" w:color="000000"/>
            </w:tcBorders>
            <w:shd w:val="clear" w:color="auto" w:fill="DEEAF6"/>
          </w:tcPr>
          <w:p w14:paraId="6A4741C2" w14:textId="77777777" w:rsidR="00E55847" w:rsidRDefault="00E55847" w:rsidP="00235C68">
            <w:pPr>
              <w:ind w:left="119"/>
            </w:pPr>
            <w:r>
              <w:rPr>
                <w:rFonts w:ascii="Arial" w:eastAsia="Arial" w:hAnsi="Arial" w:cs="Arial"/>
                <w:sz w:val="20"/>
              </w:rPr>
              <w:t xml:space="preserve">Day phone: </w:t>
            </w:r>
          </w:p>
        </w:tc>
        <w:tc>
          <w:tcPr>
            <w:tcW w:w="1288" w:type="dxa"/>
            <w:tcBorders>
              <w:top w:val="single" w:sz="7" w:space="0" w:color="000000"/>
              <w:left w:val="single" w:sz="7" w:space="0" w:color="000000"/>
              <w:bottom w:val="single" w:sz="2" w:space="0" w:color="000000"/>
              <w:right w:val="single" w:sz="7" w:space="0" w:color="000000"/>
            </w:tcBorders>
          </w:tcPr>
          <w:p w14:paraId="4AB29E98" w14:textId="77777777" w:rsidR="00E55847" w:rsidRDefault="00E55847" w:rsidP="00235C68">
            <w:pPr>
              <w:ind w:left="122"/>
            </w:pPr>
            <w:r>
              <w:rPr>
                <w:rFonts w:ascii="Arial" w:eastAsia="Arial" w:hAnsi="Arial" w:cs="Arial"/>
                <w:sz w:val="20"/>
              </w:rPr>
              <w:t xml:space="preserve"> </w:t>
            </w:r>
          </w:p>
        </w:tc>
        <w:tc>
          <w:tcPr>
            <w:tcW w:w="1017" w:type="dxa"/>
            <w:tcBorders>
              <w:top w:val="single" w:sz="7" w:space="0" w:color="000000"/>
              <w:left w:val="single" w:sz="7" w:space="0" w:color="000000"/>
              <w:bottom w:val="single" w:sz="2" w:space="0" w:color="000000"/>
              <w:right w:val="single" w:sz="7" w:space="0" w:color="000000"/>
            </w:tcBorders>
            <w:shd w:val="clear" w:color="auto" w:fill="DEEAF6"/>
          </w:tcPr>
          <w:p w14:paraId="417B155F" w14:textId="77777777" w:rsidR="00E55847" w:rsidRDefault="00E55847" w:rsidP="00235C68">
            <w:pPr>
              <w:ind w:left="119"/>
            </w:pPr>
            <w:r>
              <w:rPr>
                <w:rFonts w:ascii="Arial" w:eastAsia="Arial" w:hAnsi="Arial" w:cs="Arial"/>
                <w:sz w:val="20"/>
              </w:rPr>
              <w:t>Evening</w:t>
            </w:r>
            <w:r>
              <w:rPr>
                <w:rFonts w:ascii="Arial" w:eastAsia="Arial" w:hAnsi="Arial" w:cs="Arial"/>
                <w:sz w:val="18"/>
              </w:rPr>
              <w:t xml:space="preserve"> </w:t>
            </w:r>
            <w:r>
              <w:rPr>
                <w:rFonts w:ascii="Arial" w:eastAsia="Arial" w:hAnsi="Arial" w:cs="Arial"/>
                <w:sz w:val="20"/>
              </w:rPr>
              <w:t>phone</w:t>
            </w:r>
            <w:r>
              <w:rPr>
                <w:rFonts w:ascii="Arial" w:eastAsia="Arial" w:hAnsi="Arial" w:cs="Arial"/>
                <w:sz w:val="18"/>
              </w:rPr>
              <w:t>:</w:t>
            </w:r>
            <w:r>
              <w:rPr>
                <w:rFonts w:ascii="Arial" w:eastAsia="Arial" w:hAnsi="Arial" w:cs="Arial"/>
                <w:sz w:val="20"/>
              </w:rPr>
              <w:t xml:space="preserve"> </w:t>
            </w:r>
          </w:p>
        </w:tc>
        <w:tc>
          <w:tcPr>
            <w:tcW w:w="1034" w:type="dxa"/>
            <w:tcBorders>
              <w:top w:val="single" w:sz="7" w:space="0" w:color="000000"/>
              <w:left w:val="single" w:sz="7" w:space="0" w:color="000000"/>
              <w:bottom w:val="single" w:sz="2" w:space="0" w:color="000000"/>
              <w:right w:val="nil"/>
            </w:tcBorders>
          </w:tcPr>
          <w:p w14:paraId="29EFA36C" w14:textId="77777777" w:rsidR="00E55847" w:rsidRDefault="00E55847" w:rsidP="00235C68">
            <w:pPr>
              <w:ind w:left="123"/>
            </w:pPr>
            <w:r>
              <w:rPr>
                <w:rFonts w:ascii="Arial" w:eastAsia="Arial" w:hAnsi="Arial" w:cs="Arial"/>
                <w:sz w:val="20"/>
              </w:rPr>
              <w:t xml:space="preserve"> </w:t>
            </w:r>
          </w:p>
        </w:tc>
        <w:tc>
          <w:tcPr>
            <w:tcW w:w="260" w:type="dxa"/>
            <w:tcBorders>
              <w:top w:val="single" w:sz="7" w:space="0" w:color="000000"/>
              <w:left w:val="nil"/>
              <w:bottom w:val="single" w:sz="2" w:space="0" w:color="000000"/>
              <w:right w:val="single" w:sz="7" w:space="0" w:color="000000"/>
            </w:tcBorders>
          </w:tcPr>
          <w:p w14:paraId="695D2BC4" w14:textId="77777777" w:rsidR="00E55847" w:rsidRDefault="00E55847" w:rsidP="00235C68"/>
        </w:tc>
        <w:tc>
          <w:tcPr>
            <w:tcW w:w="1283" w:type="dxa"/>
            <w:tcBorders>
              <w:top w:val="single" w:sz="7" w:space="0" w:color="000000"/>
              <w:left w:val="single" w:sz="7" w:space="0" w:color="000000"/>
              <w:bottom w:val="single" w:sz="2" w:space="0" w:color="000000"/>
              <w:right w:val="single" w:sz="7" w:space="0" w:color="000000"/>
            </w:tcBorders>
            <w:shd w:val="clear" w:color="auto" w:fill="DEEAF6"/>
          </w:tcPr>
          <w:p w14:paraId="3664ED9F" w14:textId="77777777" w:rsidR="00E55847" w:rsidRDefault="00E55847" w:rsidP="00235C68">
            <w:pPr>
              <w:ind w:left="119"/>
            </w:pPr>
            <w:r>
              <w:rPr>
                <w:rFonts w:ascii="Arial" w:eastAsia="Arial" w:hAnsi="Arial" w:cs="Arial"/>
                <w:sz w:val="20"/>
              </w:rPr>
              <w:t xml:space="preserve">Mobile: </w:t>
            </w:r>
          </w:p>
        </w:tc>
        <w:tc>
          <w:tcPr>
            <w:tcW w:w="4602" w:type="dxa"/>
            <w:tcBorders>
              <w:top w:val="single" w:sz="7" w:space="0" w:color="000000"/>
              <w:left w:val="single" w:sz="7" w:space="0" w:color="000000"/>
              <w:bottom w:val="single" w:sz="2" w:space="0" w:color="000000"/>
              <w:right w:val="single" w:sz="6" w:space="0" w:color="000000"/>
            </w:tcBorders>
          </w:tcPr>
          <w:p w14:paraId="58FCCA6C" w14:textId="77777777" w:rsidR="00E55847" w:rsidRDefault="00E55847" w:rsidP="00235C68">
            <w:pPr>
              <w:ind w:left="122"/>
            </w:pPr>
            <w:r>
              <w:rPr>
                <w:rFonts w:ascii="Arial" w:eastAsia="Arial" w:hAnsi="Arial" w:cs="Arial"/>
                <w:sz w:val="20"/>
              </w:rPr>
              <w:t xml:space="preserve"> </w:t>
            </w:r>
          </w:p>
        </w:tc>
      </w:tr>
      <w:tr w:rsidR="00E55847" w14:paraId="1F6766F4" w14:textId="77777777" w:rsidTr="001F6754">
        <w:trPr>
          <w:trHeight w:val="440"/>
        </w:trPr>
        <w:tc>
          <w:tcPr>
            <w:tcW w:w="10915" w:type="dxa"/>
            <w:gridSpan w:val="7"/>
            <w:tcBorders>
              <w:top w:val="single" w:sz="7" w:space="0" w:color="000000"/>
              <w:left w:val="single" w:sz="7" w:space="0" w:color="000000"/>
              <w:bottom w:val="single" w:sz="2" w:space="0" w:color="000000"/>
              <w:right w:val="single" w:sz="6" w:space="0" w:color="000000"/>
            </w:tcBorders>
            <w:shd w:val="clear" w:color="auto" w:fill="DEEAF6"/>
          </w:tcPr>
          <w:p w14:paraId="79D94635" w14:textId="77777777" w:rsidR="00E55847" w:rsidRPr="00E55847" w:rsidRDefault="00646A04" w:rsidP="00B8611E">
            <w:pPr>
              <w:ind w:left="122"/>
              <w:jc w:val="center"/>
              <w:rPr>
                <w:rFonts w:ascii="Arial" w:eastAsia="Arial" w:hAnsi="Arial" w:cs="Arial"/>
                <w:b/>
                <w:sz w:val="20"/>
                <w:u w:val="single"/>
              </w:rPr>
            </w:pPr>
            <w:r>
              <w:rPr>
                <w:rFonts w:ascii="Arial" w:eastAsia="Arial" w:hAnsi="Arial" w:cs="Arial"/>
                <w:b/>
                <w:u w:val="single"/>
              </w:rPr>
              <w:t xml:space="preserve">Please </w:t>
            </w:r>
            <w:r w:rsidR="006532A5">
              <w:rPr>
                <w:rFonts w:ascii="Arial" w:eastAsia="Arial" w:hAnsi="Arial" w:cs="Arial"/>
                <w:b/>
                <w:u w:val="single"/>
              </w:rPr>
              <w:t>tick</w:t>
            </w:r>
            <w:r w:rsidR="00B8611E">
              <w:rPr>
                <w:rFonts w:ascii="Arial" w:eastAsia="Arial" w:hAnsi="Arial" w:cs="Arial"/>
                <w:b/>
                <w:u w:val="single"/>
              </w:rPr>
              <w:t xml:space="preserve"> a maximum of two sites</w:t>
            </w:r>
            <w:r w:rsidR="006532A5">
              <w:rPr>
                <w:rFonts w:ascii="Arial" w:eastAsia="Arial" w:hAnsi="Arial" w:cs="Arial"/>
                <w:b/>
                <w:u w:val="single"/>
              </w:rPr>
              <w:t xml:space="preserve"> </w:t>
            </w:r>
            <w:r w:rsidR="00B8611E">
              <w:rPr>
                <w:rFonts w:ascii="Arial" w:eastAsia="Arial" w:hAnsi="Arial" w:cs="Arial"/>
                <w:b/>
                <w:u w:val="single"/>
              </w:rPr>
              <w:t xml:space="preserve">below </w:t>
            </w:r>
            <w:r w:rsidR="006532A5">
              <w:rPr>
                <w:rFonts w:ascii="Arial" w:eastAsia="Arial" w:hAnsi="Arial" w:cs="Arial"/>
                <w:b/>
                <w:u w:val="single"/>
              </w:rPr>
              <w:t>you would be in</w:t>
            </w:r>
            <w:r w:rsidR="00B8611E">
              <w:rPr>
                <w:rFonts w:ascii="Arial" w:eastAsia="Arial" w:hAnsi="Arial" w:cs="Arial"/>
                <w:b/>
                <w:u w:val="single"/>
              </w:rPr>
              <w:t>terested in and the areas within them.</w:t>
            </w:r>
          </w:p>
        </w:tc>
      </w:tr>
    </w:tbl>
    <w:tbl>
      <w:tblPr>
        <w:tblStyle w:val="TableGrid0"/>
        <w:tblpPr w:leftFromText="180" w:rightFromText="180" w:vertAnchor="text" w:horzAnchor="margin" w:tblpX="-147" w:tblpY="18"/>
        <w:tblW w:w="10915" w:type="dxa"/>
        <w:tblLook w:val="04A0" w:firstRow="1" w:lastRow="0" w:firstColumn="1" w:lastColumn="0" w:noHBand="0" w:noVBand="1"/>
      </w:tblPr>
      <w:tblGrid>
        <w:gridCol w:w="2830"/>
        <w:gridCol w:w="2410"/>
        <w:gridCol w:w="2977"/>
        <w:gridCol w:w="2698"/>
      </w:tblGrid>
      <w:tr w:rsidR="00210BF6" w14:paraId="3F423A56" w14:textId="77777777" w:rsidTr="009F39BE">
        <w:trPr>
          <w:trHeight w:val="416"/>
        </w:trPr>
        <w:tc>
          <w:tcPr>
            <w:tcW w:w="2830" w:type="dxa"/>
            <w:shd w:val="clear" w:color="auto" w:fill="DEEAF6" w:themeFill="accent1" w:themeFillTint="33"/>
          </w:tcPr>
          <w:p w14:paraId="5CE55051" w14:textId="77777777" w:rsidR="00210BF6" w:rsidRPr="00CB79EB" w:rsidRDefault="00B8611E" w:rsidP="007A4266">
            <w:pPr>
              <w:rPr>
                <w:b/>
                <w:sz w:val="24"/>
                <w:u w:val="single"/>
              </w:rPr>
            </w:pPr>
            <w:r>
              <w:rPr>
                <w:b/>
                <w:sz w:val="24"/>
                <w:u w:val="single"/>
              </w:rPr>
              <w:t xml:space="preserve">Site </w:t>
            </w:r>
            <w:r w:rsidR="00210BF6" w:rsidRPr="007A4266">
              <w:rPr>
                <w:b/>
                <w:sz w:val="24"/>
                <w:u w:val="single"/>
              </w:rPr>
              <w:t>Broadsands</w:t>
            </w:r>
          </w:p>
        </w:tc>
        <w:tc>
          <w:tcPr>
            <w:tcW w:w="2410" w:type="dxa"/>
            <w:shd w:val="clear" w:color="auto" w:fill="DEEAF6" w:themeFill="accent1" w:themeFillTint="33"/>
          </w:tcPr>
          <w:p w14:paraId="64471DAC" w14:textId="77777777" w:rsidR="00210BF6" w:rsidRPr="00CB79EB" w:rsidRDefault="00210BF6" w:rsidP="007A4266">
            <w:pPr>
              <w:rPr>
                <w:b/>
                <w:sz w:val="24"/>
                <w:u w:val="single"/>
              </w:rPr>
            </w:pPr>
          </w:p>
        </w:tc>
        <w:tc>
          <w:tcPr>
            <w:tcW w:w="2977" w:type="dxa"/>
            <w:shd w:val="clear" w:color="auto" w:fill="DEEAF6" w:themeFill="accent1" w:themeFillTint="33"/>
          </w:tcPr>
          <w:p w14:paraId="174A3F0E" w14:textId="77777777" w:rsidR="00210BF6" w:rsidRDefault="00B8611E" w:rsidP="007A4266">
            <w:r>
              <w:rPr>
                <w:b/>
                <w:sz w:val="24"/>
                <w:u w:val="single"/>
              </w:rPr>
              <w:t xml:space="preserve">Site </w:t>
            </w:r>
            <w:r w:rsidR="00210BF6" w:rsidRPr="00CB79EB">
              <w:rPr>
                <w:b/>
                <w:sz w:val="24"/>
                <w:u w:val="single"/>
              </w:rPr>
              <w:t>Preston</w:t>
            </w:r>
          </w:p>
        </w:tc>
        <w:tc>
          <w:tcPr>
            <w:tcW w:w="2698" w:type="dxa"/>
            <w:shd w:val="clear" w:color="auto" w:fill="DEEAF6" w:themeFill="accent1" w:themeFillTint="33"/>
          </w:tcPr>
          <w:p w14:paraId="1661C153" w14:textId="77777777" w:rsidR="00210BF6" w:rsidRDefault="00210BF6" w:rsidP="007A4266"/>
        </w:tc>
      </w:tr>
      <w:tr w:rsidR="00795E91" w14:paraId="104E7BCF" w14:textId="77777777" w:rsidTr="00B22ED8">
        <w:trPr>
          <w:trHeight w:val="425"/>
        </w:trPr>
        <w:tc>
          <w:tcPr>
            <w:tcW w:w="2830" w:type="dxa"/>
            <w:shd w:val="clear" w:color="auto" w:fill="DEEAF6" w:themeFill="accent1" w:themeFillTint="33"/>
          </w:tcPr>
          <w:p w14:paraId="6AC4BD05" w14:textId="77777777" w:rsidR="00795E91" w:rsidRDefault="00795E91" w:rsidP="007A4266">
            <w:r>
              <w:t>Green Facing Cabin</w:t>
            </w:r>
          </w:p>
        </w:tc>
        <w:tc>
          <w:tcPr>
            <w:tcW w:w="2410" w:type="dxa"/>
          </w:tcPr>
          <w:p w14:paraId="18946979" w14:textId="77777777" w:rsidR="00795E91" w:rsidRDefault="00795E91" w:rsidP="007A4266"/>
        </w:tc>
        <w:tc>
          <w:tcPr>
            <w:tcW w:w="2977" w:type="dxa"/>
            <w:shd w:val="clear" w:color="auto" w:fill="DEEAF6" w:themeFill="accent1" w:themeFillTint="33"/>
          </w:tcPr>
          <w:p w14:paraId="109EF5CA" w14:textId="1E7F0B9E" w:rsidR="00795E91" w:rsidRDefault="00795E91" w:rsidP="007A4266">
            <w:r>
              <w:t>Green Facing</w:t>
            </w:r>
          </w:p>
        </w:tc>
        <w:tc>
          <w:tcPr>
            <w:tcW w:w="2698" w:type="dxa"/>
          </w:tcPr>
          <w:p w14:paraId="3D480E04" w14:textId="77777777" w:rsidR="00795E91" w:rsidRDefault="00795E91" w:rsidP="007A4266"/>
        </w:tc>
      </w:tr>
      <w:tr w:rsidR="00795E91" w14:paraId="16F71848" w14:textId="77777777" w:rsidTr="00B22ED8">
        <w:trPr>
          <w:trHeight w:val="417"/>
        </w:trPr>
        <w:tc>
          <w:tcPr>
            <w:tcW w:w="2830" w:type="dxa"/>
            <w:shd w:val="clear" w:color="auto" w:fill="DEEAF6" w:themeFill="accent1" w:themeFillTint="33"/>
          </w:tcPr>
          <w:p w14:paraId="2DF06B33" w14:textId="77777777" w:rsidR="00795E91" w:rsidRDefault="00795E91" w:rsidP="007A4266">
            <w:r>
              <w:t>Sea Facing Cabin</w:t>
            </w:r>
          </w:p>
        </w:tc>
        <w:tc>
          <w:tcPr>
            <w:tcW w:w="2410" w:type="dxa"/>
          </w:tcPr>
          <w:p w14:paraId="7B4D4370" w14:textId="77777777" w:rsidR="00795E91" w:rsidRDefault="00795E91" w:rsidP="007A4266"/>
        </w:tc>
        <w:tc>
          <w:tcPr>
            <w:tcW w:w="2977" w:type="dxa"/>
            <w:shd w:val="clear" w:color="auto" w:fill="DEEAF6" w:themeFill="accent1" w:themeFillTint="33"/>
          </w:tcPr>
          <w:p w14:paraId="5E211D91" w14:textId="50BA5814" w:rsidR="00795E91" w:rsidRDefault="00795E91" w:rsidP="007A4266">
            <w:r>
              <w:t>Marine Parade</w:t>
            </w:r>
          </w:p>
        </w:tc>
        <w:tc>
          <w:tcPr>
            <w:tcW w:w="2698" w:type="dxa"/>
          </w:tcPr>
          <w:p w14:paraId="37782383" w14:textId="77777777" w:rsidR="00795E91" w:rsidRDefault="00795E91" w:rsidP="007A4266"/>
        </w:tc>
      </w:tr>
      <w:tr w:rsidR="00795E91" w14:paraId="2A99367F" w14:textId="77777777" w:rsidTr="00B22ED8">
        <w:trPr>
          <w:trHeight w:val="409"/>
        </w:trPr>
        <w:tc>
          <w:tcPr>
            <w:tcW w:w="2830" w:type="dxa"/>
            <w:shd w:val="clear" w:color="auto" w:fill="DEEAF6" w:themeFill="accent1" w:themeFillTint="33"/>
          </w:tcPr>
          <w:p w14:paraId="206B44C5" w14:textId="77777777" w:rsidR="00795E91" w:rsidRDefault="00795E91" w:rsidP="007A4266">
            <w:r>
              <w:t>Green Facing Site</w:t>
            </w:r>
          </w:p>
        </w:tc>
        <w:tc>
          <w:tcPr>
            <w:tcW w:w="2410" w:type="dxa"/>
          </w:tcPr>
          <w:p w14:paraId="4E39FF66" w14:textId="77777777" w:rsidR="00795E91" w:rsidRDefault="00795E91" w:rsidP="007A4266"/>
        </w:tc>
        <w:tc>
          <w:tcPr>
            <w:tcW w:w="2977" w:type="dxa"/>
            <w:shd w:val="clear" w:color="auto" w:fill="DEEAF6" w:themeFill="accent1" w:themeFillTint="33"/>
          </w:tcPr>
          <w:p w14:paraId="2207D0FC" w14:textId="5E5FB6E1" w:rsidR="00795E91" w:rsidRDefault="00795E91" w:rsidP="007A4266"/>
        </w:tc>
        <w:tc>
          <w:tcPr>
            <w:tcW w:w="2698" w:type="dxa"/>
          </w:tcPr>
          <w:p w14:paraId="20E920BA" w14:textId="77777777" w:rsidR="00795E91" w:rsidRDefault="00795E91" w:rsidP="007A4266"/>
        </w:tc>
      </w:tr>
      <w:tr w:rsidR="00795E91" w14:paraId="0F350CD0" w14:textId="77777777" w:rsidTr="009F39BE">
        <w:trPr>
          <w:trHeight w:val="401"/>
        </w:trPr>
        <w:tc>
          <w:tcPr>
            <w:tcW w:w="2830" w:type="dxa"/>
            <w:shd w:val="clear" w:color="auto" w:fill="DEEAF6" w:themeFill="accent1" w:themeFillTint="33"/>
          </w:tcPr>
          <w:p w14:paraId="52CC5F15" w14:textId="77777777" w:rsidR="00795E91" w:rsidRDefault="00795E91" w:rsidP="00795E91">
            <w:r>
              <w:t>Sea Facing Site</w:t>
            </w:r>
          </w:p>
        </w:tc>
        <w:tc>
          <w:tcPr>
            <w:tcW w:w="2410" w:type="dxa"/>
          </w:tcPr>
          <w:p w14:paraId="05688445" w14:textId="77777777" w:rsidR="00795E91" w:rsidRDefault="00795E91" w:rsidP="00795E91"/>
        </w:tc>
        <w:tc>
          <w:tcPr>
            <w:tcW w:w="2977" w:type="dxa"/>
            <w:shd w:val="clear" w:color="auto" w:fill="DEEAF6" w:themeFill="accent1" w:themeFillTint="33"/>
          </w:tcPr>
          <w:p w14:paraId="15A7042A" w14:textId="0F37BDF7" w:rsidR="00795E91" w:rsidRDefault="00795E91" w:rsidP="00795E91">
            <w:r>
              <w:rPr>
                <w:b/>
                <w:sz w:val="24"/>
                <w:u w:val="single"/>
              </w:rPr>
              <w:t xml:space="preserve">Site </w:t>
            </w:r>
            <w:r w:rsidRPr="00CB79EB">
              <w:rPr>
                <w:b/>
                <w:sz w:val="24"/>
                <w:u w:val="single"/>
              </w:rPr>
              <w:t>Oddicombe</w:t>
            </w:r>
          </w:p>
        </w:tc>
        <w:tc>
          <w:tcPr>
            <w:tcW w:w="2698" w:type="dxa"/>
            <w:shd w:val="clear" w:color="auto" w:fill="DEEAF6" w:themeFill="accent1" w:themeFillTint="33"/>
          </w:tcPr>
          <w:p w14:paraId="43578278" w14:textId="77777777" w:rsidR="00795E91" w:rsidRDefault="00795E91" w:rsidP="00795E91"/>
        </w:tc>
      </w:tr>
      <w:tr w:rsidR="00795E91" w14:paraId="3100D931" w14:textId="77777777" w:rsidTr="00210BF6">
        <w:trPr>
          <w:trHeight w:val="425"/>
        </w:trPr>
        <w:tc>
          <w:tcPr>
            <w:tcW w:w="2830" w:type="dxa"/>
            <w:shd w:val="clear" w:color="auto" w:fill="DEEAF6" w:themeFill="accent1" w:themeFillTint="33"/>
          </w:tcPr>
          <w:p w14:paraId="01394B87" w14:textId="77777777" w:rsidR="00795E91" w:rsidRDefault="00795E91" w:rsidP="00795E91">
            <w:r>
              <w:rPr>
                <w:b/>
                <w:sz w:val="24"/>
                <w:u w:val="single"/>
              </w:rPr>
              <w:t xml:space="preserve">Site </w:t>
            </w:r>
            <w:r w:rsidRPr="006B19C2">
              <w:rPr>
                <w:b/>
                <w:sz w:val="24"/>
                <w:u w:val="single"/>
              </w:rPr>
              <w:t>Meadfoot</w:t>
            </w:r>
          </w:p>
        </w:tc>
        <w:tc>
          <w:tcPr>
            <w:tcW w:w="2410" w:type="dxa"/>
            <w:shd w:val="clear" w:color="auto" w:fill="DEEAF6" w:themeFill="accent1" w:themeFillTint="33"/>
          </w:tcPr>
          <w:p w14:paraId="0E1323DB" w14:textId="77777777" w:rsidR="00795E91" w:rsidRDefault="00795E91" w:rsidP="00795E91"/>
        </w:tc>
        <w:tc>
          <w:tcPr>
            <w:tcW w:w="2977" w:type="dxa"/>
            <w:shd w:val="clear" w:color="auto" w:fill="DEEAF6" w:themeFill="accent1" w:themeFillTint="33"/>
          </w:tcPr>
          <w:p w14:paraId="0F5349AD" w14:textId="687F6320" w:rsidR="00795E91" w:rsidRDefault="00795E91" w:rsidP="00795E91">
            <w:r>
              <w:t>Sea Facing Roof Chalet</w:t>
            </w:r>
          </w:p>
        </w:tc>
        <w:tc>
          <w:tcPr>
            <w:tcW w:w="2698" w:type="dxa"/>
          </w:tcPr>
          <w:p w14:paraId="093E2AE9" w14:textId="77777777" w:rsidR="00795E91" w:rsidRDefault="00795E91" w:rsidP="00795E91"/>
        </w:tc>
      </w:tr>
      <w:tr w:rsidR="00795E91" w14:paraId="6AE278CB" w14:textId="77777777" w:rsidTr="00B22ED8">
        <w:trPr>
          <w:trHeight w:val="411"/>
        </w:trPr>
        <w:tc>
          <w:tcPr>
            <w:tcW w:w="2830" w:type="dxa"/>
            <w:shd w:val="clear" w:color="auto" w:fill="DEEAF6" w:themeFill="accent1" w:themeFillTint="33"/>
          </w:tcPr>
          <w:p w14:paraId="0898F2E6" w14:textId="77777777" w:rsidR="00795E91" w:rsidRDefault="00795E91" w:rsidP="00795E91">
            <w:r>
              <w:t>Balcony Chalet</w:t>
            </w:r>
          </w:p>
        </w:tc>
        <w:tc>
          <w:tcPr>
            <w:tcW w:w="2410" w:type="dxa"/>
          </w:tcPr>
          <w:p w14:paraId="6EAB2553" w14:textId="77777777" w:rsidR="00795E91" w:rsidRDefault="00795E91" w:rsidP="00795E91"/>
        </w:tc>
        <w:tc>
          <w:tcPr>
            <w:tcW w:w="2977" w:type="dxa"/>
            <w:shd w:val="clear" w:color="auto" w:fill="DEEAF6" w:themeFill="accent1" w:themeFillTint="33"/>
          </w:tcPr>
          <w:p w14:paraId="36C3D973" w14:textId="7A0ABDE1" w:rsidR="00795E91" w:rsidRDefault="00795E91" w:rsidP="00795E91">
            <w:r>
              <w:t>Sea Facing Site</w:t>
            </w:r>
          </w:p>
        </w:tc>
        <w:tc>
          <w:tcPr>
            <w:tcW w:w="2698" w:type="dxa"/>
          </w:tcPr>
          <w:p w14:paraId="1279EF6A" w14:textId="77777777" w:rsidR="00795E91" w:rsidRDefault="00795E91" w:rsidP="00795E91"/>
        </w:tc>
      </w:tr>
      <w:tr w:rsidR="00795E91" w14:paraId="1CEDABC4" w14:textId="77777777" w:rsidTr="009F39BE">
        <w:trPr>
          <w:trHeight w:val="417"/>
        </w:trPr>
        <w:tc>
          <w:tcPr>
            <w:tcW w:w="2830" w:type="dxa"/>
            <w:shd w:val="clear" w:color="auto" w:fill="DEEAF6" w:themeFill="accent1" w:themeFillTint="33"/>
          </w:tcPr>
          <w:p w14:paraId="0D40E1EF" w14:textId="77777777" w:rsidR="00795E91" w:rsidRDefault="00795E91" w:rsidP="00795E91">
            <w:r>
              <w:t>Promenade Chalet</w:t>
            </w:r>
          </w:p>
        </w:tc>
        <w:tc>
          <w:tcPr>
            <w:tcW w:w="2410" w:type="dxa"/>
          </w:tcPr>
          <w:p w14:paraId="0D284DBE" w14:textId="77777777" w:rsidR="00795E91" w:rsidRDefault="00795E91" w:rsidP="00795E91"/>
        </w:tc>
        <w:tc>
          <w:tcPr>
            <w:tcW w:w="2977" w:type="dxa"/>
            <w:shd w:val="clear" w:color="auto" w:fill="DEEAF6" w:themeFill="accent1" w:themeFillTint="33"/>
          </w:tcPr>
          <w:p w14:paraId="5E3B232D" w14:textId="1DE9E18D" w:rsidR="00795E91" w:rsidRDefault="00795E91" w:rsidP="00795E91"/>
        </w:tc>
        <w:tc>
          <w:tcPr>
            <w:tcW w:w="2698" w:type="dxa"/>
            <w:shd w:val="clear" w:color="auto" w:fill="DEEAF6" w:themeFill="accent1" w:themeFillTint="33"/>
          </w:tcPr>
          <w:p w14:paraId="1DC1552F" w14:textId="77777777" w:rsidR="00795E91" w:rsidRDefault="00795E91" w:rsidP="00795E91"/>
        </w:tc>
      </w:tr>
      <w:tr w:rsidR="00795E91" w14:paraId="7E79B028" w14:textId="77777777" w:rsidTr="00210BF6">
        <w:trPr>
          <w:trHeight w:val="427"/>
        </w:trPr>
        <w:tc>
          <w:tcPr>
            <w:tcW w:w="2830" w:type="dxa"/>
            <w:shd w:val="clear" w:color="auto" w:fill="DEEAF6" w:themeFill="accent1" w:themeFillTint="33"/>
          </w:tcPr>
          <w:p w14:paraId="64E340D0" w14:textId="77777777" w:rsidR="00795E91" w:rsidRDefault="00795E91" w:rsidP="00795E91">
            <w:r>
              <w:rPr>
                <w:b/>
                <w:sz w:val="24"/>
                <w:u w:val="single"/>
              </w:rPr>
              <w:t xml:space="preserve">Site </w:t>
            </w:r>
            <w:r w:rsidRPr="006B19C2">
              <w:rPr>
                <w:b/>
                <w:sz w:val="24"/>
                <w:u w:val="single"/>
              </w:rPr>
              <w:t>Goodrington</w:t>
            </w:r>
          </w:p>
        </w:tc>
        <w:tc>
          <w:tcPr>
            <w:tcW w:w="2410" w:type="dxa"/>
            <w:shd w:val="clear" w:color="auto" w:fill="DEEAF6" w:themeFill="accent1" w:themeFillTint="33"/>
          </w:tcPr>
          <w:p w14:paraId="7D3A57C1" w14:textId="77777777" w:rsidR="00795E91" w:rsidRDefault="00795E91" w:rsidP="00795E91"/>
        </w:tc>
        <w:tc>
          <w:tcPr>
            <w:tcW w:w="2977" w:type="dxa"/>
            <w:shd w:val="clear" w:color="auto" w:fill="DEEAF6" w:themeFill="accent1" w:themeFillTint="33"/>
          </w:tcPr>
          <w:p w14:paraId="42459268" w14:textId="1647FE72" w:rsidR="00795E91" w:rsidRDefault="00795E91" w:rsidP="00795E91">
            <w:r>
              <w:rPr>
                <w:b/>
                <w:sz w:val="24"/>
                <w:u w:val="single"/>
              </w:rPr>
              <w:t xml:space="preserve">Site </w:t>
            </w:r>
            <w:r w:rsidRPr="00CB79EB">
              <w:rPr>
                <w:b/>
                <w:sz w:val="24"/>
                <w:u w:val="single"/>
              </w:rPr>
              <w:t>Breakwater</w:t>
            </w:r>
          </w:p>
        </w:tc>
        <w:tc>
          <w:tcPr>
            <w:tcW w:w="2698" w:type="dxa"/>
          </w:tcPr>
          <w:p w14:paraId="020E6D09" w14:textId="77777777" w:rsidR="00795E91" w:rsidRDefault="00795E91" w:rsidP="00795E91"/>
        </w:tc>
      </w:tr>
      <w:tr w:rsidR="00795E91" w14:paraId="348F2D13" w14:textId="77777777" w:rsidTr="00B22ED8">
        <w:trPr>
          <w:trHeight w:val="401"/>
        </w:trPr>
        <w:tc>
          <w:tcPr>
            <w:tcW w:w="2830" w:type="dxa"/>
            <w:shd w:val="clear" w:color="auto" w:fill="DEEAF6" w:themeFill="accent1" w:themeFillTint="33"/>
          </w:tcPr>
          <w:p w14:paraId="1D67F016" w14:textId="77777777" w:rsidR="00795E91" w:rsidRDefault="00795E91" w:rsidP="00795E91">
            <w:r>
              <w:t>South</w:t>
            </w:r>
          </w:p>
        </w:tc>
        <w:tc>
          <w:tcPr>
            <w:tcW w:w="2410" w:type="dxa"/>
          </w:tcPr>
          <w:p w14:paraId="377248A5" w14:textId="77777777" w:rsidR="00795E91" w:rsidRDefault="00795E91" w:rsidP="00795E91"/>
        </w:tc>
        <w:tc>
          <w:tcPr>
            <w:tcW w:w="2977" w:type="dxa"/>
            <w:shd w:val="clear" w:color="auto" w:fill="DEEAF6" w:themeFill="accent1" w:themeFillTint="33"/>
          </w:tcPr>
          <w:p w14:paraId="3659B4D0" w14:textId="62F92A50" w:rsidR="00795E91" w:rsidRDefault="00795E91" w:rsidP="00795E91">
            <w:r>
              <w:t>Annual Site</w:t>
            </w:r>
          </w:p>
        </w:tc>
        <w:tc>
          <w:tcPr>
            <w:tcW w:w="2698" w:type="dxa"/>
          </w:tcPr>
          <w:p w14:paraId="2A7A655B" w14:textId="77777777" w:rsidR="00795E91" w:rsidRDefault="00795E91" w:rsidP="00795E91"/>
        </w:tc>
      </w:tr>
      <w:tr w:rsidR="00795E91" w14:paraId="041A4EC0" w14:textId="77777777" w:rsidTr="009F39BE">
        <w:trPr>
          <w:trHeight w:val="421"/>
        </w:trPr>
        <w:tc>
          <w:tcPr>
            <w:tcW w:w="2830" w:type="dxa"/>
            <w:shd w:val="clear" w:color="auto" w:fill="DEEAF6" w:themeFill="accent1" w:themeFillTint="33"/>
          </w:tcPr>
          <w:p w14:paraId="73C103A5" w14:textId="77777777" w:rsidR="00795E91" w:rsidRDefault="00795E91" w:rsidP="00795E91">
            <w:r>
              <w:t>North</w:t>
            </w:r>
          </w:p>
        </w:tc>
        <w:tc>
          <w:tcPr>
            <w:tcW w:w="2410" w:type="dxa"/>
          </w:tcPr>
          <w:p w14:paraId="4EB5D7A9" w14:textId="77777777" w:rsidR="00795E91" w:rsidRPr="009C525B" w:rsidRDefault="00795E91" w:rsidP="00795E91">
            <w:pPr>
              <w:rPr>
                <w:b/>
              </w:rPr>
            </w:pPr>
          </w:p>
        </w:tc>
        <w:tc>
          <w:tcPr>
            <w:tcW w:w="2977" w:type="dxa"/>
            <w:shd w:val="clear" w:color="auto" w:fill="DEEAF6" w:themeFill="accent1" w:themeFillTint="33"/>
          </w:tcPr>
          <w:p w14:paraId="311F5F03" w14:textId="5C7C6B7F" w:rsidR="00795E91" w:rsidRPr="00795E91" w:rsidRDefault="00795E91" w:rsidP="00795E91">
            <w:pPr>
              <w:rPr>
                <w:b/>
                <w:u w:val="single"/>
              </w:rPr>
            </w:pPr>
            <w:r w:rsidRPr="00795E91">
              <w:rPr>
                <w:b/>
                <w:u w:val="single"/>
              </w:rPr>
              <w:t>Corbyn Head</w:t>
            </w:r>
          </w:p>
        </w:tc>
        <w:tc>
          <w:tcPr>
            <w:tcW w:w="2698" w:type="dxa"/>
            <w:shd w:val="clear" w:color="auto" w:fill="DEEAF6" w:themeFill="accent1" w:themeFillTint="33"/>
          </w:tcPr>
          <w:p w14:paraId="1B8CD028" w14:textId="77777777" w:rsidR="00795E91" w:rsidRDefault="00795E91" w:rsidP="00795E91"/>
        </w:tc>
      </w:tr>
      <w:tr w:rsidR="00795E91" w14:paraId="6790DE1E" w14:textId="77777777" w:rsidTr="00B22ED8">
        <w:trPr>
          <w:trHeight w:val="413"/>
        </w:trPr>
        <w:tc>
          <w:tcPr>
            <w:tcW w:w="2830" w:type="dxa"/>
            <w:shd w:val="clear" w:color="auto" w:fill="DEEAF6" w:themeFill="accent1" w:themeFillTint="33"/>
          </w:tcPr>
          <w:p w14:paraId="004BC26B" w14:textId="77777777" w:rsidR="00795E91" w:rsidRDefault="00795E91" w:rsidP="00795E91">
            <w:r>
              <w:t>Roundham</w:t>
            </w:r>
          </w:p>
        </w:tc>
        <w:tc>
          <w:tcPr>
            <w:tcW w:w="2410" w:type="dxa"/>
          </w:tcPr>
          <w:p w14:paraId="756E2BDB" w14:textId="77777777" w:rsidR="00795E91" w:rsidRDefault="00795E91" w:rsidP="00795E91"/>
        </w:tc>
        <w:tc>
          <w:tcPr>
            <w:tcW w:w="2977" w:type="dxa"/>
            <w:shd w:val="clear" w:color="auto" w:fill="DEEAF6" w:themeFill="accent1" w:themeFillTint="33"/>
          </w:tcPr>
          <w:p w14:paraId="1E95581D" w14:textId="2C34D210" w:rsidR="00795E91" w:rsidRDefault="00795E91" w:rsidP="00795E91">
            <w:r>
              <w:t>Hard Standing</w:t>
            </w:r>
          </w:p>
        </w:tc>
        <w:tc>
          <w:tcPr>
            <w:tcW w:w="2698" w:type="dxa"/>
          </w:tcPr>
          <w:p w14:paraId="62621372" w14:textId="77777777" w:rsidR="00795E91" w:rsidRDefault="00795E91" w:rsidP="00795E91"/>
        </w:tc>
      </w:tr>
      <w:tr w:rsidR="00795E91" w14:paraId="6EEC5C3A" w14:textId="77777777" w:rsidTr="00B22ED8">
        <w:trPr>
          <w:trHeight w:val="419"/>
        </w:trPr>
        <w:tc>
          <w:tcPr>
            <w:tcW w:w="2830" w:type="dxa"/>
            <w:shd w:val="clear" w:color="auto" w:fill="DEEAF6" w:themeFill="accent1" w:themeFillTint="33"/>
          </w:tcPr>
          <w:p w14:paraId="3BA61FB5" w14:textId="77777777" w:rsidR="00795E91" w:rsidRDefault="00795E91" w:rsidP="00795E91">
            <w:r>
              <w:t>Youngs Park</w:t>
            </w:r>
          </w:p>
        </w:tc>
        <w:tc>
          <w:tcPr>
            <w:tcW w:w="2410" w:type="dxa"/>
          </w:tcPr>
          <w:p w14:paraId="6F1B316D" w14:textId="77777777" w:rsidR="00795E91" w:rsidRDefault="00795E91" w:rsidP="00795E91"/>
        </w:tc>
        <w:tc>
          <w:tcPr>
            <w:tcW w:w="2977" w:type="dxa"/>
            <w:shd w:val="clear" w:color="auto" w:fill="DEEAF6" w:themeFill="accent1" w:themeFillTint="33"/>
          </w:tcPr>
          <w:p w14:paraId="0144182A" w14:textId="77777777" w:rsidR="00795E91" w:rsidRDefault="00795E91" w:rsidP="00795E91"/>
        </w:tc>
        <w:tc>
          <w:tcPr>
            <w:tcW w:w="2698" w:type="dxa"/>
          </w:tcPr>
          <w:p w14:paraId="2C5FB696" w14:textId="77777777" w:rsidR="00795E91" w:rsidRDefault="00795E91" w:rsidP="00795E91"/>
        </w:tc>
      </w:tr>
    </w:tbl>
    <w:tbl>
      <w:tblPr>
        <w:tblStyle w:val="TableGrid0"/>
        <w:tblW w:w="10915" w:type="dxa"/>
        <w:tblInd w:w="-147" w:type="dxa"/>
        <w:tblLook w:val="04A0" w:firstRow="1" w:lastRow="0" w:firstColumn="1" w:lastColumn="0" w:noHBand="0" w:noVBand="1"/>
      </w:tblPr>
      <w:tblGrid>
        <w:gridCol w:w="8222"/>
        <w:gridCol w:w="2693"/>
      </w:tblGrid>
      <w:tr w:rsidR="007C1530" w14:paraId="40C83B0A" w14:textId="77777777" w:rsidTr="00137150">
        <w:trPr>
          <w:trHeight w:val="2832"/>
        </w:trPr>
        <w:tc>
          <w:tcPr>
            <w:tcW w:w="8222" w:type="dxa"/>
          </w:tcPr>
          <w:p w14:paraId="7C9B0A33" w14:textId="77777777" w:rsidR="007C1530" w:rsidRDefault="007A7B7F" w:rsidP="00385294">
            <w:pPr>
              <w:rPr>
                <w:b/>
              </w:rPr>
            </w:pPr>
            <w:r>
              <w:rPr>
                <w:b/>
              </w:rPr>
              <w:t xml:space="preserve">CLIENT </w:t>
            </w:r>
            <w:r w:rsidRPr="007A7B7F">
              <w:rPr>
                <w:b/>
              </w:rPr>
              <w:t>DECLARATION AND SIGNATURE SECTION:</w:t>
            </w:r>
          </w:p>
          <w:p w14:paraId="62E34920" w14:textId="77777777" w:rsidR="007A7B7F" w:rsidRDefault="007A7B7F" w:rsidP="00385294">
            <w:r w:rsidRPr="007A7B7F">
              <w:t>By signing this application form I agree to the terms and conditions for the use of Beach Cabins &amp; Chalets.</w:t>
            </w:r>
          </w:p>
          <w:p w14:paraId="4479418B" w14:textId="77777777" w:rsidR="007A7B7F" w:rsidRDefault="007A7B7F" w:rsidP="00385294">
            <w:pPr>
              <w:rPr>
                <w:b/>
              </w:rPr>
            </w:pPr>
            <w:r>
              <w:rPr>
                <w:b/>
              </w:rPr>
              <w:t>CONDITIONS OF PAYMENT:</w:t>
            </w:r>
          </w:p>
          <w:p w14:paraId="7AD44111" w14:textId="77777777" w:rsidR="007A7B7F" w:rsidRDefault="007A7B7F" w:rsidP="00385294">
            <w:r>
              <w:t>I agree to pay in accordance with Torbay Council terms and conditions.</w:t>
            </w:r>
          </w:p>
          <w:p w14:paraId="3BD125A2" w14:textId="77777777" w:rsidR="007A7B7F" w:rsidRDefault="007A7B7F" w:rsidP="00385294">
            <w:pPr>
              <w:rPr>
                <w:b/>
              </w:rPr>
            </w:pPr>
            <w:r>
              <w:rPr>
                <w:b/>
              </w:rPr>
              <w:t>DATA PROTECTION:</w:t>
            </w:r>
          </w:p>
          <w:p w14:paraId="619D8673" w14:textId="77777777" w:rsidR="007A7B7F" w:rsidRPr="007A7B7F" w:rsidRDefault="007A7B7F" w:rsidP="00385294">
            <w:r>
              <w:t xml:space="preserve">Information held by Torbay Council complies and is processed in accordance with the </w:t>
            </w:r>
            <w:r w:rsidR="00C82E8E">
              <w:t>Data Protection Act 1998. The information you have provided here will be used to process your facility application and may be disclosed to other departments of the council and their partner agencies.</w:t>
            </w:r>
          </w:p>
        </w:tc>
        <w:tc>
          <w:tcPr>
            <w:tcW w:w="2693" w:type="dxa"/>
          </w:tcPr>
          <w:p w14:paraId="733BD85E" w14:textId="77777777" w:rsidR="007C1530" w:rsidRDefault="007A7B7F" w:rsidP="00385294">
            <w:r>
              <w:t xml:space="preserve">   </w:t>
            </w:r>
          </w:p>
          <w:p w14:paraId="59E8923F" w14:textId="77777777" w:rsidR="007A7B7F" w:rsidRPr="007A7B7F" w:rsidRDefault="007A7B7F" w:rsidP="00385294">
            <w:pPr>
              <w:rPr>
                <w:b/>
              </w:rPr>
            </w:pPr>
            <w:r w:rsidRPr="007A7B7F">
              <w:rPr>
                <w:b/>
              </w:rPr>
              <w:t>Signed</w:t>
            </w:r>
          </w:p>
          <w:p w14:paraId="4A3F5DB8" w14:textId="77777777" w:rsidR="007A7B7F" w:rsidRPr="007A7B7F" w:rsidRDefault="007A7B7F" w:rsidP="00385294">
            <w:pPr>
              <w:rPr>
                <w:b/>
              </w:rPr>
            </w:pPr>
          </w:p>
          <w:p w14:paraId="7BFB25B8" w14:textId="77777777" w:rsidR="007A7B7F" w:rsidRPr="007A7B7F" w:rsidRDefault="007A7B7F" w:rsidP="00385294">
            <w:pPr>
              <w:rPr>
                <w:b/>
              </w:rPr>
            </w:pPr>
            <w:r>
              <w:rPr>
                <w:b/>
              </w:rPr>
              <w:t>………………………………….</w:t>
            </w:r>
          </w:p>
          <w:p w14:paraId="6CE307CA" w14:textId="77777777" w:rsidR="007A7B7F" w:rsidRPr="007A7B7F" w:rsidRDefault="007A7B7F" w:rsidP="00385294">
            <w:pPr>
              <w:rPr>
                <w:b/>
              </w:rPr>
            </w:pPr>
          </w:p>
          <w:p w14:paraId="5CAECBA3" w14:textId="77777777" w:rsidR="007A7B7F" w:rsidRDefault="007A7B7F" w:rsidP="00385294">
            <w:pPr>
              <w:rPr>
                <w:b/>
              </w:rPr>
            </w:pPr>
            <w:r w:rsidRPr="007A7B7F">
              <w:rPr>
                <w:b/>
              </w:rPr>
              <w:t>Dated</w:t>
            </w:r>
          </w:p>
          <w:p w14:paraId="38C724C6" w14:textId="77777777" w:rsidR="007A7B7F" w:rsidRDefault="007A7B7F" w:rsidP="00385294">
            <w:pPr>
              <w:rPr>
                <w:b/>
              </w:rPr>
            </w:pPr>
          </w:p>
          <w:p w14:paraId="4ADAA3BC" w14:textId="77777777" w:rsidR="007A7B7F" w:rsidRDefault="007A7B7F" w:rsidP="00385294">
            <w:r>
              <w:rPr>
                <w:b/>
              </w:rPr>
              <w:t>………………………………….</w:t>
            </w:r>
          </w:p>
        </w:tc>
      </w:tr>
    </w:tbl>
    <w:p w14:paraId="4498CF6A" w14:textId="6F867749" w:rsidR="007A4266" w:rsidRDefault="007A4266" w:rsidP="00385294"/>
    <w:p w14:paraId="74FEB3EB" w14:textId="34FE7D00" w:rsidR="0097272B" w:rsidRDefault="0097272B" w:rsidP="00385294">
      <w:r>
        <w:t xml:space="preserve">Please return your completed form to </w:t>
      </w:r>
      <w:hyperlink r:id="rId7" w:history="1">
        <w:r w:rsidRPr="00AD40C2">
          <w:rPr>
            <w:rStyle w:val="Hyperlink"/>
          </w:rPr>
          <w:t>harbour.authority@torbay.gov.uk</w:t>
        </w:r>
      </w:hyperlink>
      <w:r>
        <w:t xml:space="preserve"> or send to Paignton Harbour Office, South Quay, Paignton TQ4 6DT</w:t>
      </w:r>
      <w:r w:rsidR="00805E95">
        <w:t>.</w:t>
      </w:r>
    </w:p>
    <w:p w14:paraId="3559FF9B" w14:textId="77777777" w:rsidR="007A4266" w:rsidRDefault="007A4266" w:rsidP="00385294"/>
    <w:p w14:paraId="58AFBEF0" w14:textId="77777777" w:rsidR="007A4266" w:rsidRPr="00E55847" w:rsidRDefault="007A4266" w:rsidP="00385294"/>
    <w:sectPr w:rsidR="007A4266" w:rsidRPr="00E55847">
      <w:pgSz w:w="11904" w:h="16836"/>
      <w:pgMar w:top="814" w:right="1115" w:bottom="1191" w:left="6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47"/>
    <w:rsid w:val="00014B1E"/>
    <w:rsid w:val="000312EE"/>
    <w:rsid w:val="000B5991"/>
    <w:rsid w:val="00107A2E"/>
    <w:rsid w:val="00137150"/>
    <w:rsid w:val="001E2394"/>
    <w:rsid w:val="001F6754"/>
    <w:rsid w:val="00210BF6"/>
    <w:rsid w:val="00211F67"/>
    <w:rsid w:val="00235C68"/>
    <w:rsid w:val="00282254"/>
    <w:rsid w:val="00385294"/>
    <w:rsid w:val="004C35B8"/>
    <w:rsid w:val="00573145"/>
    <w:rsid w:val="0057595E"/>
    <w:rsid w:val="00585C37"/>
    <w:rsid w:val="005E3294"/>
    <w:rsid w:val="00646A04"/>
    <w:rsid w:val="006532A5"/>
    <w:rsid w:val="006B19C2"/>
    <w:rsid w:val="00795E91"/>
    <w:rsid w:val="007A4266"/>
    <w:rsid w:val="007A7B7F"/>
    <w:rsid w:val="007C1530"/>
    <w:rsid w:val="00805E95"/>
    <w:rsid w:val="00811723"/>
    <w:rsid w:val="00884DB8"/>
    <w:rsid w:val="0093159F"/>
    <w:rsid w:val="00941B52"/>
    <w:rsid w:val="0097272B"/>
    <w:rsid w:val="009C525B"/>
    <w:rsid w:val="009F39BE"/>
    <w:rsid w:val="00AA7927"/>
    <w:rsid w:val="00AC0CBC"/>
    <w:rsid w:val="00AD6756"/>
    <w:rsid w:val="00AF2025"/>
    <w:rsid w:val="00B03C83"/>
    <w:rsid w:val="00B22ED8"/>
    <w:rsid w:val="00B56768"/>
    <w:rsid w:val="00B8611E"/>
    <w:rsid w:val="00BD0677"/>
    <w:rsid w:val="00C23E33"/>
    <w:rsid w:val="00C82E8E"/>
    <w:rsid w:val="00C87A0C"/>
    <w:rsid w:val="00CB79EB"/>
    <w:rsid w:val="00D67D42"/>
    <w:rsid w:val="00DC4D48"/>
    <w:rsid w:val="00E17F8F"/>
    <w:rsid w:val="00E4409C"/>
    <w:rsid w:val="00E54B59"/>
    <w:rsid w:val="00E55847"/>
    <w:rsid w:val="00E96F30"/>
    <w:rsid w:val="00EC0DA9"/>
    <w:rsid w:val="00F53E62"/>
    <w:rsid w:val="00FC2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9D18"/>
  <w15:chartTrackingRefBased/>
  <w15:docId w15:val="{BDCA0901-726D-44DD-A92D-C3CD9091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847"/>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55847"/>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AC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F30"/>
    <w:pPr>
      <w:ind w:left="720"/>
      <w:contextualSpacing/>
    </w:pPr>
  </w:style>
  <w:style w:type="table" w:customStyle="1" w:styleId="TableGrid1">
    <w:name w:val="TableGrid1"/>
    <w:rsid w:val="001E2394"/>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73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45"/>
    <w:rPr>
      <w:rFonts w:ascii="Segoe UI" w:eastAsia="Calibri" w:hAnsi="Segoe UI" w:cs="Segoe UI"/>
      <w:color w:val="000000"/>
      <w:sz w:val="18"/>
      <w:szCs w:val="18"/>
      <w:lang w:eastAsia="en-GB"/>
    </w:rPr>
  </w:style>
  <w:style w:type="character" w:styleId="Hyperlink">
    <w:name w:val="Hyperlink"/>
    <w:basedOn w:val="DefaultParagraphFont"/>
    <w:uiPriority w:val="99"/>
    <w:unhideWhenUsed/>
    <w:rsid w:val="0097272B"/>
    <w:rPr>
      <w:color w:val="0563C1" w:themeColor="hyperlink"/>
      <w:u w:val="single"/>
    </w:rPr>
  </w:style>
  <w:style w:type="character" w:styleId="UnresolvedMention">
    <w:name w:val="Unresolved Mention"/>
    <w:basedOn w:val="DefaultParagraphFont"/>
    <w:uiPriority w:val="99"/>
    <w:semiHidden/>
    <w:unhideWhenUsed/>
    <w:rsid w:val="00972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bour.authority@torbay.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6E4E2.E83509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B0B98-6C79-4074-BD78-4F4C7477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Marles, Jessica</dc:creator>
  <cp:keywords/>
  <dc:description/>
  <cp:lastModifiedBy>Marles, Jessica</cp:lastModifiedBy>
  <cp:revision>3</cp:revision>
  <cp:lastPrinted>2019-12-19T12:44:00Z</cp:lastPrinted>
  <dcterms:created xsi:type="dcterms:W3CDTF">2024-04-15T10:38:00Z</dcterms:created>
  <dcterms:modified xsi:type="dcterms:W3CDTF">2024-08-02T09:18:00Z</dcterms:modified>
</cp:coreProperties>
</file>